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B7A5" w14:textId="77777777" w:rsidR="007046E2" w:rsidRDefault="007046E2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2"/>
        </w:rPr>
        <w:drawing>
          <wp:inline distT="0" distB="0" distL="0" distR="0" wp14:anchorId="18194EF9" wp14:editId="1DF777C2">
            <wp:extent cx="101600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  <w:t xml:space="preserve">Duty Statement </w:t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 w:rsidRPr="007046E2">
        <w:rPr>
          <w:rFonts w:asciiTheme="minorHAnsi" w:hAnsiTheme="minorHAnsi" w:cstheme="minorHAnsi"/>
          <w:sz w:val="16"/>
          <w:szCs w:val="16"/>
        </w:rPr>
        <w:t>Sep19dr</w:t>
      </w:r>
    </w:p>
    <w:p w14:paraId="50ED1D3E" w14:textId="77777777" w:rsidR="007046E2" w:rsidRDefault="007046E2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8"/>
          <w:szCs w:val="22"/>
        </w:rPr>
      </w:pPr>
    </w:p>
    <w:p w14:paraId="3387A75F" w14:textId="77777777" w:rsidR="00EE7468" w:rsidRPr="007046E2" w:rsidRDefault="00691865" w:rsidP="00EE7468">
      <w:pPr>
        <w:pStyle w:val="Default"/>
        <w:widowControl w:val="0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Role</w:t>
      </w:r>
      <w:r w:rsidR="007046E2">
        <w:rPr>
          <w:rFonts w:asciiTheme="minorHAnsi" w:hAnsiTheme="minorHAnsi" w:cstheme="minorHAnsi"/>
          <w:b/>
          <w:bCs/>
          <w:sz w:val="28"/>
          <w:szCs w:val="22"/>
        </w:rPr>
        <w:t xml:space="preserve">:  </w:t>
      </w:r>
      <w:r w:rsidR="00EE7468" w:rsidRPr="007046E2">
        <w:rPr>
          <w:rFonts w:asciiTheme="minorHAnsi" w:hAnsiTheme="minorHAnsi" w:cstheme="minorHAnsi"/>
          <w:b/>
          <w:bCs/>
          <w:sz w:val="28"/>
          <w:szCs w:val="22"/>
        </w:rPr>
        <w:t xml:space="preserve">SCOUT LEADER </w:t>
      </w:r>
    </w:p>
    <w:p w14:paraId="762CA4CD" w14:textId="77777777" w:rsidR="007046E2" w:rsidRPr="007046E2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29BB3CA4" w14:textId="77777777" w:rsidR="00EE7468" w:rsidRPr="007046E2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to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: GROUP LEADER </w:t>
      </w:r>
    </w:p>
    <w:p w14:paraId="0F123646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8D4F9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1. BROAD OBJECTIVES </w:t>
      </w:r>
    </w:p>
    <w:p w14:paraId="75CF417A" w14:textId="6FD6F34D" w:rsid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</w:t>
      </w:r>
      <w:r w:rsidR="007046E2">
        <w:rPr>
          <w:rFonts w:asciiTheme="minorHAnsi" w:hAnsiTheme="minorHAnsi" w:cstheme="minorHAnsi"/>
          <w:sz w:val="22"/>
          <w:szCs w:val="22"/>
        </w:rPr>
        <w:t xml:space="preserve">To produce a provide a quality </w:t>
      </w:r>
      <w:r w:rsidR="00583468">
        <w:rPr>
          <w:rFonts w:asciiTheme="minorHAnsi" w:hAnsiTheme="minorHAnsi" w:cstheme="minorHAnsi"/>
          <w:sz w:val="22"/>
          <w:szCs w:val="22"/>
        </w:rPr>
        <w:t>Section</w:t>
      </w:r>
      <w:r w:rsidR="007046E2">
        <w:rPr>
          <w:rFonts w:asciiTheme="minorHAnsi" w:hAnsiTheme="minorHAnsi" w:cstheme="minorHAnsi"/>
          <w:sz w:val="22"/>
          <w:szCs w:val="22"/>
        </w:rPr>
        <w:t xml:space="preserve"> Program focussed on the </w:t>
      </w:r>
      <w:r w:rsidR="00583468">
        <w:rPr>
          <w:rFonts w:asciiTheme="minorHAnsi" w:hAnsiTheme="minorHAnsi" w:cstheme="minorHAnsi"/>
          <w:sz w:val="22"/>
          <w:szCs w:val="22"/>
        </w:rPr>
        <w:t>Youth Program and the Achievement Pathways</w:t>
      </w:r>
    </w:p>
    <w:p w14:paraId="2B0FCA2D" w14:textId="77777777" w:rsidR="00EE7468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(b) 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To promote Scout </w:t>
      </w:r>
      <w:r>
        <w:rPr>
          <w:rFonts w:asciiTheme="minorHAnsi" w:hAnsiTheme="minorHAnsi" w:cstheme="minorHAnsi"/>
          <w:sz w:val="22"/>
          <w:szCs w:val="22"/>
        </w:rPr>
        <w:t xml:space="preserve">section </w:t>
      </w:r>
      <w:r w:rsidR="00EE7468" w:rsidRPr="007046E2">
        <w:rPr>
          <w:rFonts w:asciiTheme="minorHAnsi" w:hAnsiTheme="minorHAnsi" w:cstheme="minorHAnsi"/>
          <w:sz w:val="22"/>
          <w:szCs w:val="22"/>
        </w:rPr>
        <w:t>activities at Group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EE7468" w:rsidRPr="007046E2">
        <w:rPr>
          <w:rFonts w:asciiTheme="minorHAnsi" w:hAnsiTheme="minorHAnsi" w:cstheme="minorHAnsi"/>
          <w:sz w:val="22"/>
          <w:szCs w:val="22"/>
        </w:rPr>
        <w:t>local level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CBE6B5" w14:textId="77777777" w:rsidR="004B7A96" w:rsidRDefault="004B7A9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</w:t>
      </w:r>
      <w:r>
        <w:rPr>
          <w:rFonts w:asciiTheme="minorHAnsi" w:hAnsiTheme="minorHAnsi" w:cstheme="minorHAnsi"/>
          <w:sz w:val="22"/>
          <w:szCs w:val="22"/>
        </w:rPr>
        <w:t>To facilitate the successful integration of Cubs linking up to Scouts</w:t>
      </w:r>
    </w:p>
    <w:p w14:paraId="045E76BD" w14:textId="69CD7304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</w:t>
      </w:r>
      <w:r w:rsidR="00583468">
        <w:rPr>
          <w:rFonts w:asciiTheme="minorHAnsi" w:hAnsiTheme="minorHAnsi" w:cstheme="minorHAnsi"/>
          <w:sz w:val="22"/>
          <w:szCs w:val="22"/>
        </w:rPr>
        <w:t>d</w:t>
      </w:r>
      <w:r w:rsidRPr="007046E2">
        <w:rPr>
          <w:rFonts w:asciiTheme="minorHAnsi" w:hAnsiTheme="minorHAnsi" w:cstheme="minorHAnsi"/>
          <w:sz w:val="22"/>
          <w:szCs w:val="22"/>
        </w:rPr>
        <w:t xml:space="preserve">) To strongly encourage progression of Scouts into the Venturer Scouts. </w:t>
      </w:r>
    </w:p>
    <w:p w14:paraId="36FDE0FD" w14:textId="7C4E74E3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bookmarkStart w:id="0" w:name="_Hlk19873654"/>
      <w:r w:rsidRPr="007046E2">
        <w:rPr>
          <w:rFonts w:asciiTheme="minorHAnsi" w:hAnsiTheme="minorHAnsi" w:cstheme="minorHAnsi"/>
          <w:sz w:val="22"/>
          <w:szCs w:val="22"/>
        </w:rPr>
        <w:t>(</w:t>
      </w:r>
      <w:r w:rsidR="00583468">
        <w:rPr>
          <w:rFonts w:asciiTheme="minorHAnsi" w:hAnsiTheme="minorHAnsi" w:cstheme="minorHAnsi"/>
          <w:sz w:val="22"/>
          <w:szCs w:val="22"/>
        </w:rPr>
        <w:t>e</w:t>
      </w:r>
      <w:r w:rsidRPr="007046E2">
        <w:rPr>
          <w:rFonts w:asciiTheme="minorHAnsi" w:hAnsiTheme="minorHAnsi" w:cstheme="minorHAnsi"/>
          <w:sz w:val="22"/>
          <w:szCs w:val="22"/>
        </w:rPr>
        <w:t xml:space="preserve">) </w:t>
      </w:r>
      <w:bookmarkEnd w:id="0"/>
      <w:r w:rsidRPr="007046E2">
        <w:rPr>
          <w:rFonts w:asciiTheme="minorHAnsi" w:hAnsiTheme="minorHAnsi" w:cstheme="minorHAnsi"/>
          <w:sz w:val="22"/>
          <w:szCs w:val="22"/>
        </w:rPr>
        <w:t xml:space="preserve">To encourage and facilitate the development of each individual in the </w:t>
      </w:r>
      <w:r w:rsidR="00583468">
        <w:rPr>
          <w:rFonts w:asciiTheme="minorHAnsi" w:hAnsiTheme="minorHAnsi" w:cstheme="minorHAnsi"/>
          <w:sz w:val="22"/>
          <w:szCs w:val="22"/>
        </w:rPr>
        <w:t xml:space="preserve">Scout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AD29D2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A23F2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2. FUNCTIONS </w:t>
      </w:r>
      <w:bookmarkStart w:id="1" w:name="_GoBack"/>
      <w:bookmarkEnd w:id="1"/>
    </w:p>
    <w:p w14:paraId="65B1DFC4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Set a high standard of behaviour through personal example and encouragement. </w:t>
      </w:r>
    </w:p>
    <w:p w14:paraId="73E24EC5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(b) Establish and maintain the operation of the Patrol System. </w:t>
      </w:r>
    </w:p>
    <w:p w14:paraId="4BF4E356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Encourage, instruct and guide the Patrol Leaders in their responsibilities. </w:t>
      </w:r>
    </w:p>
    <w:p w14:paraId="0CC2392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(d) Ensure the effective functioning of the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Council. </w:t>
      </w:r>
    </w:p>
    <w:p w14:paraId="12185282" w14:textId="10003F46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(e) Provide or arrange the instruction, assistance and examination of Scouts in skills appropriate to the program of the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and its Patrols, especially in topics and skills </w:t>
      </w:r>
      <w:r w:rsidR="00583468">
        <w:rPr>
          <w:rFonts w:asciiTheme="minorHAnsi" w:hAnsiTheme="minorHAnsi" w:cstheme="minorHAnsi"/>
          <w:sz w:val="22"/>
          <w:szCs w:val="22"/>
        </w:rPr>
        <w:t>within the</w:t>
      </w:r>
      <w:r w:rsidR="00583468" w:rsidRPr="007046E2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9876964"/>
      <w:r w:rsidR="00583468">
        <w:rPr>
          <w:rFonts w:asciiTheme="minorHAnsi" w:hAnsiTheme="minorHAnsi" w:cstheme="minorHAnsi"/>
          <w:sz w:val="22"/>
          <w:szCs w:val="22"/>
        </w:rPr>
        <w:t>Youth Program and the Achievement Pathways</w:t>
      </w:r>
      <w:bookmarkEnd w:id="2"/>
    </w:p>
    <w:p w14:paraId="4A2212ED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(f) In co-operation with the Patrol Leaders plan organize and conduct the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Program including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Meetings, weekend and other activities,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and Patrol camps, hikes and visits. </w:t>
      </w:r>
    </w:p>
    <w:p w14:paraId="183CF5CD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(g) Ensure adequate adult supervision of all activities (including Patrol activities). </w:t>
      </w:r>
    </w:p>
    <w:p w14:paraId="75AE7BE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(h) Establish and maintain friendly relationships with parents, involving them, where appropriate, in the </w:t>
      </w:r>
      <w:r w:rsidR="007046E2">
        <w:rPr>
          <w:rFonts w:asciiTheme="minorHAnsi" w:hAnsiTheme="minorHAnsi" w:cstheme="minorHAnsi"/>
          <w:sz w:val="22"/>
          <w:szCs w:val="22"/>
        </w:rPr>
        <w:t xml:space="preserve">Unit’s </w:t>
      </w:r>
      <w:r w:rsidRPr="007046E2">
        <w:rPr>
          <w:rFonts w:asciiTheme="minorHAnsi" w:hAnsiTheme="minorHAnsi" w:cstheme="minorHAnsi"/>
          <w:sz w:val="22"/>
          <w:szCs w:val="22"/>
        </w:rPr>
        <w:t xml:space="preserve">activities and explain the principles of the Association and the reasons behind the programs. </w:t>
      </w:r>
    </w:p>
    <w:p w14:paraId="41D55E16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046E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046E2">
        <w:rPr>
          <w:rFonts w:asciiTheme="minorHAnsi" w:hAnsiTheme="minorHAnsi" w:cstheme="minorHAnsi"/>
          <w:sz w:val="22"/>
          <w:szCs w:val="22"/>
        </w:rPr>
        <w:t xml:space="preserve">) Ensure that all Assistant Scout Leaders have and discharge specific responsibilities in the various aspects of the </w:t>
      </w:r>
      <w:r w:rsidR="007046E2">
        <w:rPr>
          <w:rFonts w:asciiTheme="minorHAnsi" w:hAnsiTheme="minorHAnsi" w:cstheme="minorHAnsi"/>
          <w:sz w:val="22"/>
          <w:szCs w:val="22"/>
        </w:rPr>
        <w:t>Unit’</w:t>
      </w:r>
      <w:r w:rsidRPr="007046E2">
        <w:rPr>
          <w:rFonts w:asciiTheme="minorHAnsi" w:hAnsiTheme="minorHAnsi" w:cstheme="minorHAnsi"/>
          <w:sz w:val="22"/>
          <w:szCs w:val="22"/>
        </w:rPr>
        <w:t xml:space="preserve">s Program and involve them as important members of the Leadership team. </w:t>
      </w:r>
    </w:p>
    <w:p w14:paraId="318738F3" w14:textId="5DC06075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(j) Enhance the personal growth and development, physically, intellectually, socially and spiritually, of the Scouts by encouraging their participation in challenging activities, their progress in the </w:t>
      </w:r>
      <w:r w:rsidR="00583468">
        <w:rPr>
          <w:rFonts w:asciiTheme="minorHAnsi" w:hAnsiTheme="minorHAnsi" w:cstheme="minorHAnsi"/>
          <w:sz w:val="22"/>
          <w:szCs w:val="22"/>
        </w:rPr>
        <w:t>Youth Program and the Achievement Pathways</w:t>
      </w:r>
      <w:r w:rsidR="00583468"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Pr="007046E2">
        <w:rPr>
          <w:rFonts w:asciiTheme="minorHAnsi" w:hAnsiTheme="minorHAnsi" w:cstheme="minorHAnsi"/>
          <w:sz w:val="22"/>
          <w:szCs w:val="22"/>
        </w:rPr>
        <w:t xml:space="preserve">and the taking up of Leadership opportunities. </w:t>
      </w:r>
    </w:p>
    <w:p w14:paraId="2BA09CA4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(k) Ensure a high degree of co-operation with the Cub Scout and Venturer Scout Sections and encourage individuals progress through all Sections. </w:t>
      </w:r>
    </w:p>
    <w:p w14:paraId="4BA61BAA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</w:t>
      </w:r>
      <w:r w:rsidR="007046E2">
        <w:rPr>
          <w:rFonts w:asciiTheme="minorHAnsi" w:hAnsiTheme="minorHAnsi" w:cstheme="minorHAnsi"/>
          <w:sz w:val="22"/>
          <w:szCs w:val="22"/>
        </w:rPr>
        <w:t>l</w:t>
      </w:r>
      <w:r w:rsidRPr="007046E2">
        <w:rPr>
          <w:rFonts w:asciiTheme="minorHAnsi" w:hAnsiTheme="minorHAnsi" w:cstheme="minorHAnsi"/>
          <w:sz w:val="22"/>
          <w:szCs w:val="22"/>
        </w:rPr>
        <w:t xml:space="preserve">) Develop an understanding and knowledge of all Sections. </w:t>
      </w:r>
    </w:p>
    <w:p w14:paraId="3E802BAA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(m) Support all District/Area/Region run activities relevant to the Scout Section. </w:t>
      </w:r>
    </w:p>
    <w:p w14:paraId="5617E99B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(n) Attend and actively participate in the following meeting: </w:t>
      </w:r>
    </w:p>
    <w:p w14:paraId="6E69B8C5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046E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046E2">
        <w:rPr>
          <w:rFonts w:asciiTheme="minorHAnsi" w:hAnsiTheme="minorHAnsi" w:cstheme="minorHAnsi"/>
          <w:sz w:val="22"/>
          <w:szCs w:val="22"/>
        </w:rPr>
        <w:t xml:space="preserve">) Meetings and activities of the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E2591F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(ii) </w:t>
      </w:r>
      <w:r w:rsidR="007046E2">
        <w:rPr>
          <w:rFonts w:asciiTheme="minorHAnsi" w:hAnsiTheme="minorHAnsi" w:cstheme="minorHAnsi"/>
          <w:sz w:val="22"/>
          <w:szCs w:val="22"/>
        </w:rPr>
        <w:t>Scout 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 program planning meetings. </w:t>
      </w:r>
    </w:p>
    <w:p w14:paraId="4E81E855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(iii) Group Council meetings. </w:t>
      </w:r>
    </w:p>
    <w:p w14:paraId="68BAD832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(iv) District Training meetings</w:t>
      </w:r>
      <w:r w:rsidR="007046E2">
        <w:rPr>
          <w:rFonts w:asciiTheme="minorHAnsi" w:hAnsiTheme="minorHAnsi" w:cstheme="minorHAnsi"/>
          <w:sz w:val="22"/>
          <w:szCs w:val="22"/>
        </w:rPr>
        <w:t xml:space="preserve"> (DTMs)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04F5C4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(v) Other planning meetings (Group/District/Area/Region &amp;Branch). </w:t>
      </w:r>
    </w:p>
    <w:p w14:paraId="505546DB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(o) Ensure that adequate and correct records are kept in relation to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membership, finance and equipment. </w:t>
      </w:r>
    </w:p>
    <w:p w14:paraId="728C138D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(p) Ensure Youth membership details are forwarded to the Venturer Scout Section at the advancement ceremony. </w:t>
      </w:r>
    </w:p>
    <w:p w14:paraId="02D6F9D1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(q) Through the Group Council and at other appropriate times or as the need arises keep the Group Leader informed of all matters relevant to the Scout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887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(r) Ensure correct administration of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 activities in accordance with Association and Branch policies, particularly in the obtaining of permission and authority for various outdoor activities. </w:t>
      </w:r>
    </w:p>
    <w:p w14:paraId="3C92FAC8" w14:textId="67756602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(s) Ensure</w:t>
      </w:r>
      <w:r w:rsidR="007046E2">
        <w:rPr>
          <w:rFonts w:asciiTheme="minorHAnsi" w:hAnsiTheme="minorHAnsi" w:cstheme="minorHAnsi"/>
          <w:sz w:val="22"/>
          <w:szCs w:val="22"/>
        </w:rPr>
        <w:t xml:space="preserve"> correct and timely </w:t>
      </w:r>
      <w:r w:rsidRPr="007046E2">
        <w:rPr>
          <w:rFonts w:asciiTheme="minorHAnsi" w:hAnsiTheme="minorHAnsi" w:cstheme="minorHAnsi"/>
          <w:sz w:val="22"/>
          <w:szCs w:val="22"/>
        </w:rPr>
        <w:t xml:space="preserve">maintenance </w:t>
      </w:r>
      <w:r w:rsidR="007046E2">
        <w:rPr>
          <w:rFonts w:asciiTheme="minorHAnsi" w:hAnsiTheme="minorHAnsi" w:cstheme="minorHAnsi"/>
          <w:sz w:val="22"/>
          <w:szCs w:val="22"/>
        </w:rPr>
        <w:t>occurs with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="00583468">
        <w:rPr>
          <w:rFonts w:asciiTheme="minorHAnsi" w:hAnsiTheme="minorHAnsi" w:cstheme="minorHAnsi"/>
          <w:sz w:val="22"/>
          <w:szCs w:val="22"/>
        </w:rPr>
        <w:t xml:space="preserve">Samford </w:t>
      </w:r>
      <w:r w:rsidR="007046E2">
        <w:rPr>
          <w:rFonts w:asciiTheme="minorHAnsi" w:hAnsiTheme="minorHAnsi" w:cstheme="minorHAnsi"/>
          <w:sz w:val="22"/>
          <w:szCs w:val="22"/>
        </w:rPr>
        <w:t>Scout Group</w:t>
      </w:r>
      <w:r w:rsidRPr="007046E2">
        <w:rPr>
          <w:rFonts w:asciiTheme="minorHAnsi" w:hAnsiTheme="minorHAnsi" w:cstheme="minorHAnsi"/>
          <w:sz w:val="22"/>
          <w:szCs w:val="22"/>
        </w:rPr>
        <w:t xml:space="preserve"> equipment. </w:t>
      </w:r>
    </w:p>
    <w:p w14:paraId="6DAB8D2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69541A04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3. </w:t>
      </w: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REQUIREMENTS </w:t>
      </w:r>
    </w:p>
    <w:p w14:paraId="5A76F27A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Enthusiastic and able to motivate young people and adults. </w:t>
      </w:r>
    </w:p>
    <w:p w14:paraId="20412929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(b) Have a strong commitment to the Scout Section. </w:t>
      </w:r>
    </w:p>
    <w:p w14:paraId="7ED4C084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Ability to communicate with young people and adults. </w:t>
      </w:r>
    </w:p>
    <w:p w14:paraId="42EA71C1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(d) Be prepared to complete all </w:t>
      </w:r>
      <w:r w:rsidR="007046E2">
        <w:rPr>
          <w:rFonts w:asciiTheme="minorHAnsi" w:hAnsiTheme="minorHAnsi" w:cstheme="minorHAnsi"/>
          <w:sz w:val="22"/>
          <w:szCs w:val="22"/>
        </w:rPr>
        <w:t>required training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="007046E2">
        <w:rPr>
          <w:rFonts w:asciiTheme="minorHAnsi" w:hAnsiTheme="minorHAnsi" w:cstheme="minorHAnsi"/>
          <w:sz w:val="22"/>
          <w:szCs w:val="22"/>
        </w:rPr>
        <w:t>within the time limits advised.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ABEDF" w14:textId="77777777" w:rsidR="00501F82" w:rsidRPr="007046E2" w:rsidRDefault="00EE7468" w:rsidP="00EE7468">
      <w:pPr>
        <w:widowControl w:val="0"/>
        <w:rPr>
          <w:rFonts w:cstheme="minorHAnsi"/>
        </w:rPr>
      </w:pPr>
      <w:r w:rsidRPr="007046E2">
        <w:rPr>
          <w:rFonts w:cstheme="minorHAnsi"/>
        </w:rPr>
        <w:t>(e) Be prepared to share leadership and develop other Leaders.</w:t>
      </w:r>
    </w:p>
    <w:sectPr w:rsidR="00501F82" w:rsidRPr="007046E2" w:rsidSect="00704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68"/>
    <w:rsid w:val="001A756A"/>
    <w:rsid w:val="004B7A96"/>
    <w:rsid w:val="00583468"/>
    <w:rsid w:val="00691865"/>
    <w:rsid w:val="006C0A37"/>
    <w:rsid w:val="007046E2"/>
    <w:rsid w:val="00EE7468"/>
    <w:rsid w:val="00E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3D03"/>
  <w15:docId w15:val="{ED441DDF-E10D-4F33-B073-4850D46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David Reed</cp:lastModifiedBy>
  <cp:revision>5</cp:revision>
  <dcterms:created xsi:type="dcterms:W3CDTF">2019-09-20T02:10:00Z</dcterms:created>
  <dcterms:modified xsi:type="dcterms:W3CDTF">2019-09-20T03:06:00Z</dcterms:modified>
</cp:coreProperties>
</file>